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3FEC1" w14:textId="30120717" w:rsidR="00EC6500" w:rsidRPr="00037DF9" w:rsidRDefault="00AE567E" w:rsidP="00A021FB">
      <w:pPr>
        <w:pStyle w:val="Heading1Factsheets"/>
        <w:spacing w:line="240" w:lineRule="auto"/>
        <w:rPr>
          <w:color w:val="538135" w:themeColor="accent6" w:themeShade="BF"/>
        </w:rPr>
      </w:pPr>
      <w:r>
        <w:rPr>
          <w:color w:val="538135" w:themeColor="accent6" w:themeShade="BF"/>
        </w:rPr>
        <w:t>Perimeter and circumference</w:t>
      </w:r>
    </w:p>
    <w:p w14:paraId="7810FDDD" w14:textId="55E7AD42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037DF9">
        <w:rPr>
          <w:rFonts w:cs="Arial"/>
        </w:rPr>
        <w:t>Quick Guide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500E0FF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62686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BA4D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n4mQEAAIgDAAAOAAAAZHJzL2Uyb0RvYy54bWysU8tu2zAQvAfoPxC8x5J9EALBsg8JkkuQ&#10;BH18AEMtLSIklyAZS/77LmlbLtKgKIpeKD5mZnd2V+vtZA3bQ4gaXceXi5ozcBJ77XYd//H9/vqG&#10;s5iE64VBBx0/QOTbzZer9ehbWOGApofASMTFdvQdH1LybVVFOYAVcYEeHD0qDFYkOoZd1Qcxkro1&#10;1aqum2rE0PuAEmKk27vjI98UfaVApmelIiRmOk65pbKGsr7mtdqsRbsLwg9antIQ/5CFFdpR0Fnq&#10;TiTB3oP+TcpqGTCiSguJtkKltITigdws6w9uvg3CQ/FCxYl+LlP8f7LyaX/rXgKVYfSxjf4lZBeT&#10;CjZ/KT82lWId5mLBlJiky6ZZNTcN1VSe36oL0YeYHgAty5uOG+2yD9GK/WNMFIygZwgdLqHLLh0M&#10;ZLBxX0Ex3VOwZWGXqYBbE9heUD/7t2XuH2kVZKYobcxMqv9MOmEzDcqk/C1xRpeI6NJMtNph+Cxq&#10;ms6pqiP+7ProNdt+xf5QGlHKQe0uzk6jmefp13OhX36gzU8AAAD//wMAUEsDBBQABgAIAAAAIQCW&#10;nZ0G2gAAAAcBAAAPAAAAZHJzL2Rvd25yZXYueG1sTI5fT8IwFMXfTfwOzSXxTToQwcx1hJAY44uR&#10;Ae9lvXTT9nZpuzG/vSU+6OP5k3N+xXq0hg3oQ+tIwGyaAUOqnWpJCzjsX+6fgIUoSUnjCAV8Y4B1&#10;eXtTyFy5C+1wqKJmaYRCLgU0MXY556Fu0MowdR1Sys7OWxmT9JorLy9p3Bo+z7Ilt7Kl9NDIDrcN&#10;1l9VbwWYNz8c9VZvQv+6W1afH+f5+34Q4m4ybp6BRRzjXxmu+AkdysR0cj2pwIyAVeold/UI7Jpm&#10;i8UDsNOvw8uC/+cvfwAAAP//AwBQSwECLQAUAAYACAAAACEAtoM4kv4AAADhAQAAEwAAAAAAAAAA&#10;AAAAAAAAAAAAW0NvbnRlbnRfVHlwZXNdLnhtbFBLAQItABQABgAIAAAAIQA4/SH/1gAAAJQBAAAL&#10;AAAAAAAAAAAAAAAAAC8BAABfcmVscy8ucmVsc1BLAQItABQABgAIAAAAIQACSLn4mQEAAIgDAAAO&#10;AAAAAAAAAAAAAAAAAC4CAABkcnMvZTJvRG9jLnhtbFBLAQItABQABgAIAAAAIQCWnZ0G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A021FB" w:rsidRPr="00A021FB">
        <w:t xml:space="preserve"> </w:t>
      </w:r>
    </w:p>
    <w:p w14:paraId="51EA6269" w14:textId="77777777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The perimeter (or circumference) of a shape is the total distance around the outside edges. </w:t>
      </w:r>
    </w:p>
    <w:p w14:paraId="27CE2712" w14:textId="1F1B8501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In general, the perimeter is calculated by adding up the </w:t>
      </w:r>
      <w:r>
        <w:rPr>
          <w:rFonts w:eastAsiaTheme="minorEastAsia" w:cs="Arial"/>
          <w:lang w:val="en-US"/>
        </w:rPr>
        <w:t>side-lengths of the shape</w:t>
      </w:r>
      <w:r>
        <w:rPr>
          <w:rFonts w:eastAsiaTheme="minorEastAsia" w:cs="Arial"/>
          <w:lang w:val="en-US"/>
        </w:rPr>
        <w:t>. Sometimes we may not be given all the side-lengths, in which case we need to find them.</w:t>
      </w:r>
    </w:p>
    <w:p w14:paraId="21218137" w14:textId="77777777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</w:p>
    <w:p w14:paraId="2ABD979C" w14:textId="77777777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For a </w:t>
      </w:r>
      <w:r w:rsidRPr="00AF2590">
        <w:rPr>
          <w:rFonts w:eastAsiaTheme="minorEastAsia" w:cs="Arial"/>
          <w:b/>
          <w:bCs/>
          <w:lang w:val="en-US"/>
        </w:rPr>
        <w:t>rectangle</w:t>
      </w:r>
      <w:r>
        <w:rPr>
          <w:rFonts w:eastAsiaTheme="minorEastAsia" w:cs="Arial"/>
          <w:lang w:val="en-US"/>
        </w:rPr>
        <w:t xml:space="preserve">, the perimeter is calculated as: (2 x length) + (2 x width). </w:t>
      </w:r>
    </w:p>
    <w:p w14:paraId="466E0CBF" w14:textId="77777777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For a </w:t>
      </w:r>
      <w:r>
        <w:rPr>
          <w:rFonts w:eastAsiaTheme="minorEastAsia" w:cs="Arial"/>
          <w:b/>
          <w:bCs/>
          <w:lang w:val="en-US"/>
        </w:rPr>
        <w:t>scalene triangle</w:t>
      </w:r>
      <w:r>
        <w:rPr>
          <w:rFonts w:eastAsiaTheme="minorEastAsia" w:cs="Arial"/>
          <w:lang w:val="en-US"/>
        </w:rPr>
        <w:t>, the perimeter is each side length added together.</w:t>
      </w:r>
    </w:p>
    <w:p w14:paraId="06EBC366" w14:textId="77777777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For an </w:t>
      </w:r>
      <w:r>
        <w:rPr>
          <w:rFonts w:eastAsiaTheme="minorEastAsia" w:cs="Arial"/>
          <w:b/>
          <w:bCs/>
          <w:lang w:val="en-US"/>
        </w:rPr>
        <w:t>isosceles triangle</w:t>
      </w:r>
      <w:r>
        <w:rPr>
          <w:rFonts w:eastAsiaTheme="minorEastAsia" w:cs="Arial"/>
          <w:lang w:val="en-US"/>
        </w:rPr>
        <w:t>, the perimeter is (2 x the equal side-length) + the different side-length.</w:t>
      </w:r>
    </w:p>
    <w:p w14:paraId="1DB3C286" w14:textId="77777777" w:rsidR="00AE567E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For an </w:t>
      </w:r>
      <w:r>
        <w:rPr>
          <w:rFonts w:eastAsiaTheme="minorEastAsia" w:cs="Arial"/>
          <w:b/>
          <w:bCs/>
          <w:lang w:val="en-US"/>
        </w:rPr>
        <w:t>equilateral triangle</w:t>
      </w:r>
      <w:r>
        <w:rPr>
          <w:rFonts w:eastAsiaTheme="minorEastAsia" w:cs="Arial"/>
          <w:lang w:val="en-US"/>
        </w:rPr>
        <w:t>, the perimeter is (3 x side-length).</w:t>
      </w:r>
    </w:p>
    <w:p w14:paraId="143A5770" w14:textId="77777777" w:rsidR="00AE567E" w:rsidRPr="00AF2590" w:rsidRDefault="00AE567E" w:rsidP="00AE567E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For a </w:t>
      </w:r>
      <w:r>
        <w:rPr>
          <w:rFonts w:eastAsiaTheme="minorEastAsia" w:cs="Arial"/>
          <w:b/>
          <w:bCs/>
          <w:lang w:val="en-US"/>
        </w:rPr>
        <w:t>circle</w:t>
      </w:r>
      <w:r>
        <w:rPr>
          <w:rFonts w:eastAsiaTheme="minorEastAsia" w:cs="Arial"/>
          <w:lang w:val="en-US"/>
        </w:rPr>
        <w:t>, the perimeter/</w:t>
      </w:r>
      <w:r w:rsidRPr="00AF2590">
        <w:rPr>
          <w:rFonts w:eastAsiaTheme="minorEastAsia" w:cs="Arial"/>
          <w:b/>
          <w:bCs/>
          <w:lang w:val="en-US"/>
        </w:rPr>
        <w:t>circumference</w:t>
      </w:r>
      <w:r>
        <w:rPr>
          <w:rFonts w:eastAsiaTheme="minorEastAsia" w:cs="Arial"/>
          <w:b/>
          <w:bCs/>
          <w:lang w:val="en-US"/>
        </w:rPr>
        <w:t xml:space="preserve"> </w:t>
      </w:r>
      <w:r>
        <w:rPr>
          <w:rFonts w:eastAsiaTheme="minorEastAsia" w:cs="Arial"/>
          <w:lang w:val="en-US"/>
        </w:rPr>
        <w:t xml:space="preserve">is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π</m:t>
        </m:r>
      </m:oMath>
      <w:r>
        <w:rPr>
          <w:rFonts w:eastAsiaTheme="minorEastAsia" w:cs="Arial"/>
          <w:lang w:val="en-US"/>
        </w:rPr>
        <w:t xml:space="preserve"> x diameter, or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π</m:t>
        </m:r>
      </m:oMath>
      <w:r>
        <w:rPr>
          <w:rFonts w:eastAsiaTheme="minorEastAsia" w:cs="Arial"/>
          <w:lang w:val="en-US"/>
        </w:rPr>
        <w:t xml:space="preserve"> x 2 x radius.</w:t>
      </w:r>
    </w:p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44E16533" w:rsidR="00A021FB" w:rsidRDefault="00C73537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</w:t>
      </w:r>
      <w:r>
        <w:t xml:space="preserve"> join a</w:t>
      </w:r>
      <w:r w:rsidR="00A021FB">
        <w:t xml:space="preserve"> 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42ACB" w14:textId="77777777" w:rsidR="003E69E5" w:rsidRDefault="003E69E5" w:rsidP="00BA5D25">
      <w:r>
        <w:separator/>
      </w:r>
    </w:p>
  </w:endnote>
  <w:endnote w:type="continuationSeparator" w:id="0">
    <w:p w14:paraId="21F89B82" w14:textId="77777777" w:rsidR="003E69E5" w:rsidRDefault="003E69E5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EF05A9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99P83doAAAAFAQAADwAAAGRycy9kb3ducmV2LnhtbEyPwU7DMBBE70j8g7VI3KhDgAilcaqqEkJc&#10;EE3h7sZbJ8VeR7aThr/H5VKOOzOaeVutZmvYhD70jgTcLzJgSK1TPWkBn7uXu2dgIUpS0jhCAT8Y&#10;YFVfX1WyVO5EW5yaqFkqoVBKAV2MQ8l5aDu0MizcgJS8g/NWxnR6zZWXp1RuDc+zrOBW9pQWOjng&#10;psP2uxmtAPPmpy+90eswvm6L5vhxyN93kxC3N/N6CSziHC9hOOMndKgT096NpAIzAtIjUUD+BOxs&#10;Zo8PBbD9n8Driv+nr38B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99P83doAAAAF&#10;AQAADwAAAAAAAAAAAAAAAAD0AwAAZHJzL2Rvd25yZXYueG1sUEsFBgAAAAAEAAQA8wAAAPsEAAAA&#10;AA=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195F" w14:textId="77777777" w:rsidR="003E69E5" w:rsidRDefault="003E69E5" w:rsidP="00BA5D25">
      <w:r>
        <w:separator/>
      </w:r>
    </w:p>
  </w:footnote>
  <w:footnote w:type="continuationSeparator" w:id="0">
    <w:p w14:paraId="22B4A7E2" w14:textId="77777777" w:rsidR="003E69E5" w:rsidRDefault="003E69E5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3EEAF8B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83"/>
    <w:multiLevelType w:val="hybridMultilevel"/>
    <w:tmpl w:val="4CEC8C56"/>
    <w:lvl w:ilvl="0" w:tplc="3C06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08D"/>
    <w:multiLevelType w:val="hybridMultilevel"/>
    <w:tmpl w:val="505EA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6E2"/>
    <w:multiLevelType w:val="hybridMultilevel"/>
    <w:tmpl w:val="D068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4C2C"/>
    <w:multiLevelType w:val="hybridMultilevel"/>
    <w:tmpl w:val="DC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0E22"/>
    <w:multiLevelType w:val="hybridMultilevel"/>
    <w:tmpl w:val="393A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F5C7D"/>
    <w:multiLevelType w:val="hybridMultilevel"/>
    <w:tmpl w:val="43CE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40D19"/>
    <w:multiLevelType w:val="hybridMultilevel"/>
    <w:tmpl w:val="CECA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64E3"/>
    <w:multiLevelType w:val="hybridMultilevel"/>
    <w:tmpl w:val="18B407C2"/>
    <w:lvl w:ilvl="0" w:tplc="A580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4E015F"/>
    <w:multiLevelType w:val="hybridMultilevel"/>
    <w:tmpl w:val="59EE7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53C5"/>
    <w:multiLevelType w:val="hybridMultilevel"/>
    <w:tmpl w:val="66EAA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81B6F"/>
    <w:multiLevelType w:val="hybridMultilevel"/>
    <w:tmpl w:val="6F1CF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93BFB"/>
    <w:multiLevelType w:val="hybridMultilevel"/>
    <w:tmpl w:val="41C2FEB0"/>
    <w:lvl w:ilvl="0" w:tplc="4872B4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00CC5"/>
    <w:multiLevelType w:val="hybridMultilevel"/>
    <w:tmpl w:val="B1B2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BACE49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3106E"/>
    <w:multiLevelType w:val="hybridMultilevel"/>
    <w:tmpl w:val="1D96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317683">
    <w:abstractNumId w:val="46"/>
  </w:num>
  <w:num w:numId="2" w16cid:durableId="1795564601">
    <w:abstractNumId w:val="8"/>
  </w:num>
  <w:num w:numId="3" w16cid:durableId="1396930495">
    <w:abstractNumId w:val="39"/>
  </w:num>
  <w:num w:numId="4" w16cid:durableId="1354265244">
    <w:abstractNumId w:val="33"/>
  </w:num>
  <w:num w:numId="5" w16cid:durableId="1732843968">
    <w:abstractNumId w:val="2"/>
  </w:num>
  <w:num w:numId="6" w16cid:durableId="1992169705">
    <w:abstractNumId w:val="9"/>
  </w:num>
  <w:num w:numId="7" w16cid:durableId="64962748">
    <w:abstractNumId w:val="16"/>
  </w:num>
  <w:num w:numId="8" w16cid:durableId="462117815">
    <w:abstractNumId w:val="37"/>
  </w:num>
  <w:num w:numId="9" w16cid:durableId="1800029292">
    <w:abstractNumId w:val="30"/>
  </w:num>
  <w:num w:numId="10" w16cid:durableId="1875578754">
    <w:abstractNumId w:val="27"/>
  </w:num>
  <w:num w:numId="11" w16cid:durableId="253829070">
    <w:abstractNumId w:val="31"/>
  </w:num>
  <w:num w:numId="12" w16cid:durableId="447310375">
    <w:abstractNumId w:val="24"/>
  </w:num>
  <w:num w:numId="13" w16cid:durableId="289895736">
    <w:abstractNumId w:val="12"/>
  </w:num>
  <w:num w:numId="14" w16cid:durableId="108743250">
    <w:abstractNumId w:val="45"/>
  </w:num>
  <w:num w:numId="15" w16cid:durableId="453066329">
    <w:abstractNumId w:val="18"/>
  </w:num>
  <w:num w:numId="16" w16cid:durableId="2147240467">
    <w:abstractNumId w:val="38"/>
  </w:num>
  <w:num w:numId="17" w16cid:durableId="1341545302">
    <w:abstractNumId w:val="19"/>
  </w:num>
  <w:num w:numId="18" w16cid:durableId="2003242634">
    <w:abstractNumId w:val="13"/>
  </w:num>
  <w:num w:numId="19" w16cid:durableId="720832203">
    <w:abstractNumId w:val="44"/>
  </w:num>
  <w:num w:numId="20" w16cid:durableId="1969974866">
    <w:abstractNumId w:val="40"/>
  </w:num>
  <w:num w:numId="21" w16cid:durableId="1546991127">
    <w:abstractNumId w:val="4"/>
  </w:num>
  <w:num w:numId="22" w16cid:durableId="684403689">
    <w:abstractNumId w:val="20"/>
  </w:num>
  <w:num w:numId="23" w16cid:durableId="539128642">
    <w:abstractNumId w:val="15"/>
  </w:num>
  <w:num w:numId="24" w16cid:durableId="1080254887">
    <w:abstractNumId w:val="22"/>
  </w:num>
  <w:num w:numId="25" w16cid:durableId="756907889">
    <w:abstractNumId w:val="35"/>
  </w:num>
  <w:num w:numId="26" w16cid:durableId="1249074540">
    <w:abstractNumId w:val="36"/>
  </w:num>
  <w:num w:numId="27" w16cid:durableId="536158168">
    <w:abstractNumId w:val="23"/>
  </w:num>
  <w:num w:numId="28" w16cid:durableId="1532719377">
    <w:abstractNumId w:val="5"/>
  </w:num>
  <w:num w:numId="29" w16cid:durableId="153106887">
    <w:abstractNumId w:val="21"/>
  </w:num>
  <w:num w:numId="30" w16cid:durableId="859319965">
    <w:abstractNumId w:val="6"/>
  </w:num>
  <w:num w:numId="31" w16cid:durableId="2021077252">
    <w:abstractNumId w:val="32"/>
  </w:num>
  <w:num w:numId="32" w16cid:durableId="1847669689">
    <w:abstractNumId w:val="43"/>
  </w:num>
  <w:num w:numId="33" w16cid:durableId="234779371">
    <w:abstractNumId w:val="17"/>
  </w:num>
  <w:num w:numId="34" w16cid:durableId="605113786">
    <w:abstractNumId w:val="42"/>
  </w:num>
  <w:num w:numId="35" w16cid:durableId="824973879">
    <w:abstractNumId w:val="3"/>
  </w:num>
  <w:num w:numId="36" w16cid:durableId="613368238">
    <w:abstractNumId w:val="28"/>
  </w:num>
  <w:num w:numId="37" w16cid:durableId="2001735250">
    <w:abstractNumId w:val="26"/>
  </w:num>
  <w:num w:numId="38" w16cid:durableId="639311223">
    <w:abstractNumId w:val="0"/>
  </w:num>
  <w:num w:numId="39" w16cid:durableId="795220340">
    <w:abstractNumId w:val="34"/>
  </w:num>
  <w:num w:numId="40" w16cid:durableId="1907260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0647882">
    <w:abstractNumId w:val="10"/>
  </w:num>
  <w:num w:numId="42" w16cid:durableId="1790123455">
    <w:abstractNumId w:val="46"/>
  </w:num>
  <w:num w:numId="43" w16cid:durableId="618533346">
    <w:abstractNumId w:val="41"/>
  </w:num>
  <w:num w:numId="44" w16cid:durableId="65736519">
    <w:abstractNumId w:val="7"/>
  </w:num>
  <w:num w:numId="45" w16cid:durableId="627518724">
    <w:abstractNumId w:val="1"/>
  </w:num>
  <w:num w:numId="46" w16cid:durableId="334069284">
    <w:abstractNumId w:val="11"/>
  </w:num>
  <w:num w:numId="47" w16cid:durableId="2073574410">
    <w:abstractNumId w:val="25"/>
  </w:num>
  <w:num w:numId="48" w16cid:durableId="1250038044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E44"/>
    <w:rsid w:val="00014630"/>
    <w:rsid w:val="00014E4E"/>
    <w:rsid w:val="00037DF9"/>
    <w:rsid w:val="000442F5"/>
    <w:rsid w:val="0005378B"/>
    <w:rsid w:val="000803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06EE"/>
    <w:rsid w:val="00264E2C"/>
    <w:rsid w:val="00270DD8"/>
    <w:rsid w:val="00272C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3E69E5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C4DC0"/>
    <w:rsid w:val="005F6E19"/>
    <w:rsid w:val="00612320"/>
    <w:rsid w:val="00627456"/>
    <w:rsid w:val="00632F5A"/>
    <w:rsid w:val="00636982"/>
    <w:rsid w:val="00642030"/>
    <w:rsid w:val="00654E5A"/>
    <w:rsid w:val="00665561"/>
    <w:rsid w:val="00666E0B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E567E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537"/>
    <w:rsid w:val="00C73ED5"/>
    <w:rsid w:val="00C82358"/>
    <w:rsid w:val="00C96705"/>
    <w:rsid w:val="00CC1436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96D69"/>
    <w:rsid w:val="00DC781F"/>
    <w:rsid w:val="00DF2B70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866F7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1022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2024-07-22T11:45:00Z</dcterms:created>
  <dcterms:modified xsi:type="dcterms:W3CDTF">2024-07-22T11:46:00Z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  <property fmtid="{D5CDD505-2E9C-101B-9397-08002B2CF9AE}" pid="3" name="GrammarlyDocumentId">
    <vt:lpwstr>96054c99941ae2358da3af19fd8dcbccabe60ec7d75b3208c4d5d8de82b0fc37</vt:lpwstr>
  </property>
</Properties>
</file>